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珠海联港集团有限公司公开选聘管理人员</w:t>
      </w:r>
    </w:p>
    <w:p>
      <w:pPr>
        <w:spacing w:line="70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岗位</w:t>
      </w:r>
      <w:r>
        <w:rPr>
          <w:rFonts w:ascii="Times New Roman" w:hAnsi="Times New Roman" w:eastAsia="方正小标宋简体"/>
          <w:w w:val="95"/>
          <w:sz w:val="44"/>
          <w:szCs w:val="44"/>
        </w:rPr>
        <w:t>报名表</w:t>
      </w:r>
    </w:p>
    <w:p>
      <w:pPr>
        <w:spacing w:line="580" w:lineRule="exact"/>
        <w:rPr>
          <w:rFonts w:ascii="Times New Roman" w:hAnsi="Times New Roman" w:eastAsia="仿宋"/>
          <w:b/>
          <w:sz w:val="28"/>
          <w:u w:val="single"/>
        </w:rPr>
      </w:pPr>
      <w:bookmarkStart w:id="1" w:name="_GoBack"/>
      <w:bookmarkStart w:id="0" w:name="OLE_LINK1"/>
      <w:r>
        <w:rPr>
          <w:rFonts w:ascii="Times New Roman" w:hAnsi="Times New Roman" w:eastAsia="仿宋"/>
          <w:b/>
          <w:sz w:val="28"/>
        </w:rPr>
        <w:t>应聘岗位1：</w:t>
      </w:r>
      <w:r>
        <w:rPr>
          <w:rFonts w:ascii="Times New Roman" w:hAnsi="Times New Roman" w:eastAsia="仿宋"/>
          <w:b/>
          <w:sz w:val="28"/>
          <w:u w:val="single"/>
        </w:rPr>
        <w:t xml:space="preserve"> （公司名称+职位名称+职位代码）            </w:t>
      </w:r>
    </w:p>
    <w:p>
      <w:pPr>
        <w:spacing w:line="580" w:lineRule="exact"/>
        <w:rPr>
          <w:rFonts w:ascii="Times New Roman" w:hAnsi="Times New Roman" w:eastAsia="仿宋"/>
          <w:b/>
          <w:sz w:val="28"/>
          <w:u w:val="single"/>
        </w:rPr>
      </w:pPr>
      <w:r>
        <w:rPr>
          <w:rFonts w:ascii="Times New Roman" w:hAnsi="Times New Roman" w:eastAsia="仿宋"/>
          <w:b/>
          <w:sz w:val="28"/>
        </w:rPr>
        <w:t>应聘岗位2</w:t>
      </w:r>
      <w:bookmarkEnd w:id="1"/>
      <w:bookmarkEnd w:id="0"/>
      <w:r>
        <w:rPr>
          <w:rFonts w:ascii="Times New Roman" w:hAnsi="Times New Roman" w:eastAsia="仿宋"/>
          <w:b/>
          <w:sz w:val="28"/>
        </w:rPr>
        <w:t>：</w:t>
      </w:r>
      <w:r>
        <w:rPr>
          <w:rFonts w:ascii="Times New Roman" w:hAnsi="Times New Roman" w:eastAsia="仿宋"/>
          <w:b/>
          <w:sz w:val="28"/>
          <w:u w:val="single"/>
        </w:rPr>
        <w:t xml:space="preserve"> （公司名称+职位名称+职位代码）            </w:t>
      </w: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年  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（参考格式）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经济学学士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（参考格式）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xx大学财政税务系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财政学专业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（工作单位、部门及所任职务要填写全称）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工作经历及奖励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1994.09—1998.07  XX大学财政税务系财政学专业学习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1998.07—2002.06  XX公司XX部业务经理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2002.06—2005.10  XX公司XX部副经理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2005.10—2010.11  XX公司XX部总经理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2010.11—2017.10  XX公司副总经理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2017.10—至今      XX公司总经理</w:t>
            </w:r>
          </w:p>
          <w:p>
            <w:pPr>
              <w:ind w:firstLine="36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近两年所获重要奖励（证明材料附后）</w:t>
            </w:r>
          </w:p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spacing w:line="280" w:lineRule="exact"/>
        <w:jc w:val="center"/>
        <w:rPr>
          <w:rFonts w:ascii="Times New Roman" w:hAnsi="Times New Roman" w:eastAsia="仿宋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是否与拟竞聘职务单位（部门）及其上级企业（含直接和间接职权特有关系）领导班子成员有下列关系：夫妻关系、直系血亲关系、三代以内旁系血亲以及近姻亲关系（如有，请另附页详细说明）。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业绩总结（500字以内）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9294" w:type="dxa"/>
            <w:gridSpan w:val="6"/>
            <w:vAlign w:val="center"/>
          </w:tcPr>
          <w:p>
            <w:pPr>
              <w:spacing w:line="280" w:lineRule="exact"/>
              <w:ind w:firstLine="420" w:firstLineChars="15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（业绩总结500字以内；业绩证明材料附后，不超过5页）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应聘人（签名）：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附：业绩证明材料（5页以内）</w:t>
      </w:r>
    </w:p>
    <w:sectPr>
      <w:footerReference r:id="rId4" w:type="default"/>
      <w:pgSz w:w="11906" w:h="16838"/>
      <w:pgMar w:top="1134" w:right="1344" w:bottom="907" w:left="154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MGVlN2MxZTZjNmMzMTI0N2FmYzQwZjdjYjUzNTgifQ=="/>
  </w:docVars>
  <w:rsids>
    <w:rsidRoot w:val="00A27D75"/>
    <w:rsid w:val="004A2680"/>
    <w:rsid w:val="004D5EE8"/>
    <w:rsid w:val="00515A5D"/>
    <w:rsid w:val="007A5BCB"/>
    <w:rsid w:val="009A38CE"/>
    <w:rsid w:val="00A27D75"/>
    <w:rsid w:val="00BC7FF3"/>
    <w:rsid w:val="00CA0961"/>
    <w:rsid w:val="00DB62A0"/>
    <w:rsid w:val="00DE46D4"/>
    <w:rsid w:val="00F22C44"/>
    <w:rsid w:val="019933EC"/>
    <w:rsid w:val="080D4B60"/>
    <w:rsid w:val="09AC5082"/>
    <w:rsid w:val="0BF863AC"/>
    <w:rsid w:val="0C1C227E"/>
    <w:rsid w:val="153E3192"/>
    <w:rsid w:val="1582098A"/>
    <w:rsid w:val="18214AC9"/>
    <w:rsid w:val="1A330456"/>
    <w:rsid w:val="236F12D4"/>
    <w:rsid w:val="24626553"/>
    <w:rsid w:val="269F6C8D"/>
    <w:rsid w:val="2AEC48B6"/>
    <w:rsid w:val="2B116592"/>
    <w:rsid w:val="2BEE55D3"/>
    <w:rsid w:val="31F938DC"/>
    <w:rsid w:val="34CC3306"/>
    <w:rsid w:val="35C16E06"/>
    <w:rsid w:val="374E1FE8"/>
    <w:rsid w:val="39BE53BE"/>
    <w:rsid w:val="3E887EA3"/>
    <w:rsid w:val="3EB944F0"/>
    <w:rsid w:val="40AC296A"/>
    <w:rsid w:val="42F205FF"/>
    <w:rsid w:val="43AA0079"/>
    <w:rsid w:val="4654527A"/>
    <w:rsid w:val="485D3A8C"/>
    <w:rsid w:val="4A0132A8"/>
    <w:rsid w:val="4A080708"/>
    <w:rsid w:val="4BBF6E6A"/>
    <w:rsid w:val="4DF264FD"/>
    <w:rsid w:val="50211662"/>
    <w:rsid w:val="50923421"/>
    <w:rsid w:val="51DC73F4"/>
    <w:rsid w:val="53305E16"/>
    <w:rsid w:val="55A76FD7"/>
    <w:rsid w:val="576F7200"/>
    <w:rsid w:val="57AF2B0B"/>
    <w:rsid w:val="5A026F22"/>
    <w:rsid w:val="5EA40EC8"/>
    <w:rsid w:val="6003179A"/>
    <w:rsid w:val="602C4CF9"/>
    <w:rsid w:val="64C904D0"/>
    <w:rsid w:val="651B2EA1"/>
    <w:rsid w:val="66F45E44"/>
    <w:rsid w:val="67E312F3"/>
    <w:rsid w:val="6B0D4869"/>
    <w:rsid w:val="6B6A2B79"/>
    <w:rsid w:val="6D730390"/>
    <w:rsid w:val="77E616E5"/>
    <w:rsid w:val="793F7A76"/>
    <w:rsid w:val="7A2C56CC"/>
    <w:rsid w:val="7A2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491</Characters>
  <Lines>122</Lines>
  <Paragraphs>83</Paragraphs>
  <TotalTime>13</TotalTime>
  <ScaleCrop>false</ScaleCrop>
  <LinksUpToDate>false</LinksUpToDate>
  <CharactersWithSpaces>834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2024-06-05T07:07:00Z</dcterms:created>
  <dc:creator>Administrator</dc:creator>
  <cp:lastModifiedBy>韩韶东</cp:lastModifiedBy>
  <cp:lastPrinted>2024-06-06T08:33:00Z</cp:lastPrinted>
  <dcterms:modified xsi:type="dcterms:W3CDTF">2025-04-29T11:01:30Z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406B342FDDEF44BAABC5D014AC4B26E9_12</vt:lpwstr>
  </property>
</Properties>
</file>